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329" w:rsidRDefault="000E0748">
      <w:pPr>
        <w:spacing w:line="208" w:lineRule="auto"/>
        <w:rPr>
          <w:rFonts w:ascii="Arial" w:hAnsi="Arial"/>
          <w:color w:val="3E3E3E"/>
          <w:spacing w:val="10"/>
          <w:sz w:val="26"/>
          <w:lang w:val="ru-RU"/>
        </w:rPr>
      </w:pPr>
      <w:r>
        <w:rPr>
          <w:rFonts w:ascii="Arial" w:hAnsi="Arial"/>
          <w:color w:val="3E3E3E"/>
          <w:spacing w:val="10"/>
          <w:sz w:val="26"/>
          <w:lang w:val="ru-RU"/>
        </w:rPr>
        <w:t>МЫ ПОМНИМ....</w:t>
      </w:r>
    </w:p>
    <w:p w:rsidR="00911329" w:rsidRDefault="000E0748">
      <w:pPr>
        <w:spacing w:before="360"/>
        <w:rPr>
          <w:rFonts w:ascii="Arial" w:hAnsi="Arial"/>
          <w:color w:val="3E3E3E"/>
          <w:spacing w:val="10"/>
          <w:sz w:val="26"/>
          <w:lang w:val="ru-RU"/>
        </w:rPr>
      </w:pPr>
      <w:r>
        <w:rPr>
          <w:rFonts w:ascii="Arial" w:hAnsi="Arial"/>
          <w:color w:val="3E3E3E"/>
          <w:spacing w:val="10"/>
          <w:sz w:val="26"/>
          <w:lang w:val="ru-RU"/>
        </w:rPr>
        <w:t>злой ветер, завывая словно пёс</w:t>
      </w:r>
    </w:p>
    <w:p w:rsidR="00911329" w:rsidRDefault="000E0748">
      <w:pPr>
        <w:rPr>
          <w:rFonts w:ascii="Arial" w:hAnsi="Arial"/>
          <w:color w:val="3E3E3E"/>
          <w:spacing w:val="10"/>
          <w:sz w:val="26"/>
          <w:lang w:val="ru-RU"/>
        </w:rPr>
      </w:pPr>
      <w:r>
        <w:rPr>
          <w:rFonts w:ascii="Arial" w:hAnsi="Arial"/>
          <w:color w:val="3E3E3E"/>
          <w:spacing w:val="10"/>
          <w:sz w:val="26"/>
          <w:lang w:val="ru-RU"/>
        </w:rPr>
        <w:t>Дул беспощадно изо всех углов.</w:t>
      </w:r>
    </w:p>
    <w:p w:rsidR="00911329" w:rsidRDefault="000E0748">
      <w:pPr>
        <w:spacing w:before="36"/>
        <w:rPr>
          <w:rFonts w:ascii="Arial" w:hAnsi="Arial"/>
          <w:color w:val="3E3E3E"/>
          <w:spacing w:val="10"/>
          <w:sz w:val="26"/>
          <w:lang w:val="ru-RU"/>
        </w:rPr>
      </w:pPr>
      <w:r>
        <w:rPr>
          <w:rFonts w:ascii="Arial" w:hAnsi="Arial"/>
          <w:color w:val="3E3E3E"/>
          <w:spacing w:val="10"/>
          <w:sz w:val="26"/>
          <w:lang w:val="ru-RU"/>
        </w:rPr>
        <w:t>Снег, пополам с металлом и огнем,</w:t>
      </w:r>
    </w:p>
    <w:p w:rsidR="00911329" w:rsidRDefault="000E0748">
      <w:pPr>
        <w:spacing w:before="36"/>
        <w:rPr>
          <w:rFonts w:ascii="Arial" w:hAnsi="Arial"/>
          <w:color w:val="3E3E3E"/>
          <w:spacing w:val="10"/>
          <w:sz w:val="26"/>
          <w:lang w:val="ru-RU"/>
        </w:rPr>
      </w:pPr>
      <w:r>
        <w:rPr>
          <w:rFonts w:ascii="Arial" w:hAnsi="Arial"/>
          <w:color w:val="3E3E3E"/>
          <w:spacing w:val="10"/>
          <w:sz w:val="26"/>
          <w:lang w:val="ru-RU"/>
        </w:rPr>
        <w:t>На крыши падал заколоченных домов...</w:t>
      </w:r>
    </w:p>
    <w:p w:rsidR="00911329" w:rsidRDefault="000E0748">
      <w:pPr>
        <w:spacing w:before="324"/>
        <w:rPr>
          <w:rFonts w:ascii="Arial" w:hAnsi="Arial"/>
          <w:color w:val="3E3E3E"/>
          <w:spacing w:val="10"/>
          <w:sz w:val="26"/>
          <w:lang w:val="ru-RU"/>
        </w:rPr>
      </w:pPr>
      <w:r>
        <w:rPr>
          <w:rFonts w:ascii="Arial" w:hAnsi="Arial"/>
          <w:color w:val="3E3E3E"/>
          <w:spacing w:val="10"/>
          <w:sz w:val="26"/>
          <w:lang w:val="ru-RU"/>
        </w:rPr>
        <w:t xml:space="preserve">Мальчишка лет восьми, с глазами старика </w:t>
      </w:r>
      <w:r>
        <w:rPr>
          <w:rFonts w:ascii="Arial" w:hAnsi="Arial"/>
          <w:color w:val="3E3E3E"/>
          <w:spacing w:val="6"/>
          <w:sz w:val="26"/>
          <w:lang w:val="ru-RU"/>
        </w:rPr>
        <w:t xml:space="preserve">Сквозь слезы и метель прокладывал дорогу. </w:t>
      </w:r>
      <w:r>
        <w:rPr>
          <w:rFonts w:ascii="Arial" w:hAnsi="Arial"/>
          <w:color w:val="3E3E3E"/>
          <w:spacing w:val="15"/>
          <w:sz w:val="26"/>
          <w:lang w:val="ru-RU"/>
        </w:rPr>
        <w:t xml:space="preserve">Он вез на санках умершую мать </w:t>
      </w:r>
      <w:r>
        <w:rPr>
          <w:rFonts w:ascii="Arial" w:hAnsi="Arial"/>
          <w:color w:val="3E3E3E"/>
          <w:spacing w:val="10"/>
          <w:sz w:val="26"/>
          <w:lang w:val="ru-RU"/>
        </w:rPr>
        <w:t>Похоронить, к ближайшему сугробу.</w:t>
      </w:r>
    </w:p>
    <w:p w:rsidR="00911329" w:rsidRDefault="000E0748">
      <w:pPr>
        <w:spacing w:before="432"/>
        <w:ind w:right="1152"/>
        <w:jc w:val="both"/>
        <w:rPr>
          <w:rFonts w:ascii="Arial" w:hAnsi="Arial"/>
          <w:color w:val="3E3E3E"/>
          <w:spacing w:val="6"/>
          <w:sz w:val="26"/>
          <w:lang w:val="ru-RU"/>
        </w:rPr>
      </w:pPr>
      <w:r>
        <w:rPr>
          <w:rFonts w:ascii="Arial" w:hAnsi="Arial"/>
          <w:color w:val="3E3E3E"/>
          <w:spacing w:val="6"/>
          <w:sz w:val="26"/>
          <w:lang w:val="ru-RU"/>
        </w:rPr>
        <w:t xml:space="preserve">Под треск зениток вражеский налет </w:t>
      </w:r>
      <w:r>
        <w:rPr>
          <w:rFonts w:ascii="Arial" w:hAnsi="Arial"/>
          <w:color w:val="3E3E3E"/>
          <w:spacing w:val="5"/>
          <w:sz w:val="26"/>
          <w:lang w:val="ru-RU"/>
        </w:rPr>
        <w:t>Город-Герой трепал что было силы. Разрывы бомб</w:t>
      </w:r>
      <w:r>
        <w:rPr>
          <w:rFonts w:ascii="Arial" w:hAnsi="Arial"/>
          <w:color w:val="3E3E3E"/>
          <w:spacing w:val="-5"/>
          <w:sz w:val="26"/>
          <w:vertAlign w:val="subscript"/>
          <w:lang w:val="ru-RU"/>
        </w:rPr>
        <w:t>?</w:t>
      </w:r>
      <w:r>
        <w:rPr>
          <w:rFonts w:ascii="Arial" w:hAnsi="Arial"/>
          <w:color w:val="3E3E3E"/>
          <w:spacing w:val="5"/>
          <w:sz w:val="26"/>
          <w:lang w:val="ru-RU"/>
        </w:rPr>
        <w:t xml:space="preserve"> круша Петра оплот, </w:t>
      </w:r>
      <w:r>
        <w:rPr>
          <w:rFonts w:ascii="Arial" w:hAnsi="Arial"/>
          <w:color w:val="3E3E3E"/>
          <w:spacing w:val="10"/>
          <w:sz w:val="26"/>
          <w:lang w:val="ru-RU"/>
        </w:rPr>
        <w:t>Копали павшим братские могилы.</w:t>
      </w:r>
    </w:p>
    <w:p w:rsidR="00911329" w:rsidRDefault="000E0748">
      <w:pPr>
        <w:spacing w:before="432"/>
        <w:rPr>
          <w:rFonts w:ascii="Arial" w:hAnsi="Arial"/>
          <w:color w:val="3E3E3E"/>
          <w:spacing w:val="10"/>
          <w:sz w:val="26"/>
          <w:lang w:val="ru-RU"/>
        </w:rPr>
      </w:pPr>
      <w:r>
        <w:rPr>
          <w:rFonts w:ascii="Arial" w:hAnsi="Arial"/>
          <w:color w:val="3E3E3E"/>
          <w:spacing w:val="10"/>
          <w:sz w:val="26"/>
          <w:lang w:val="ru-RU"/>
        </w:rPr>
        <w:t>Листовки с неба сыпались дождем,</w:t>
      </w:r>
    </w:p>
    <w:p w:rsidR="00911329" w:rsidRDefault="000E0748">
      <w:pPr>
        <w:spacing w:before="36"/>
        <w:ind w:right="648"/>
        <w:rPr>
          <w:rFonts w:ascii="Arial" w:hAnsi="Arial"/>
          <w:color w:val="3E3E3E"/>
          <w:spacing w:val="5"/>
          <w:sz w:val="26"/>
          <w:lang w:val="ru-RU"/>
        </w:rPr>
      </w:pPr>
      <w:r>
        <w:rPr>
          <w:rFonts w:ascii="Arial" w:hAnsi="Arial"/>
          <w:color w:val="3E3E3E"/>
          <w:spacing w:val="5"/>
          <w:sz w:val="26"/>
          <w:lang w:val="ru-RU"/>
        </w:rPr>
        <w:t>В них дать тепло и хлеб все</w:t>
      </w:r>
      <w:r>
        <w:rPr>
          <w:rFonts w:ascii="Arial" w:hAnsi="Arial"/>
          <w:color w:val="3E3E3E"/>
          <w:spacing w:val="5"/>
          <w:sz w:val="26"/>
          <w:lang w:val="ru-RU"/>
        </w:rPr>
        <w:t xml:space="preserve">м обещали. </w:t>
      </w:r>
      <w:r>
        <w:rPr>
          <w:rFonts w:ascii="Arial" w:hAnsi="Arial"/>
          <w:color w:val="3E3E3E"/>
          <w:spacing w:val="10"/>
          <w:sz w:val="26"/>
          <w:lang w:val="ru-RU"/>
        </w:rPr>
        <w:t>Никто не верил проклятым листкам,</w:t>
      </w:r>
    </w:p>
    <w:p w:rsidR="00911329" w:rsidRDefault="000E0748">
      <w:pPr>
        <w:spacing w:before="36"/>
        <w:rPr>
          <w:rFonts w:ascii="Arial" w:hAnsi="Arial"/>
          <w:color w:val="3E3E3E"/>
          <w:spacing w:val="10"/>
          <w:sz w:val="26"/>
          <w:lang w:val="ru-RU"/>
        </w:rPr>
      </w:pPr>
      <w:r>
        <w:rPr>
          <w:rFonts w:ascii="Arial" w:hAnsi="Arial"/>
          <w:color w:val="3E3E3E"/>
          <w:spacing w:val="10"/>
          <w:sz w:val="26"/>
          <w:lang w:val="ru-RU"/>
        </w:rPr>
        <w:t>Их даже печку растопить не брали.</w:t>
      </w:r>
    </w:p>
    <w:p w:rsidR="00911329" w:rsidRDefault="000E0748">
      <w:pPr>
        <w:spacing w:before="360"/>
        <w:ind w:right="504"/>
        <w:rPr>
          <w:rFonts w:ascii="Arial" w:hAnsi="Arial"/>
          <w:color w:val="3E3E3E"/>
          <w:spacing w:val="6"/>
          <w:sz w:val="26"/>
          <w:lang w:val="ru-RU"/>
        </w:rPr>
      </w:pPr>
      <w:r>
        <w:rPr>
          <w:rFonts w:ascii="Arial" w:hAnsi="Arial"/>
          <w:color w:val="3E3E3E"/>
          <w:spacing w:val="6"/>
          <w:sz w:val="26"/>
          <w:lang w:val="ru-RU"/>
        </w:rPr>
        <w:t xml:space="preserve">Таким запомнился блокадный этот день. </w:t>
      </w:r>
      <w:r>
        <w:rPr>
          <w:rFonts w:ascii="Arial" w:hAnsi="Arial"/>
          <w:color w:val="3E3E3E"/>
          <w:spacing w:val="10"/>
          <w:sz w:val="26"/>
          <w:lang w:val="ru-RU"/>
        </w:rPr>
        <w:t>Кому и почему уже не важно.</w:t>
      </w:r>
    </w:p>
    <w:p w:rsidR="00911329" w:rsidRDefault="000E0748">
      <w:pPr>
        <w:spacing w:before="72"/>
        <w:ind w:right="1224"/>
        <w:rPr>
          <w:rFonts w:ascii="Arial" w:hAnsi="Arial"/>
          <w:color w:val="3E3E3E"/>
          <w:spacing w:val="6"/>
          <w:sz w:val="26"/>
          <w:lang w:val="ru-RU"/>
        </w:rPr>
      </w:pPr>
      <w:r>
        <w:rPr>
          <w:rFonts w:ascii="Arial" w:hAnsi="Arial"/>
          <w:color w:val="3E3E3E"/>
          <w:spacing w:val="6"/>
          <w:sz w:val="26"/>
          <w:lang w:val="ru-RU"/>
        </w:rPr>
        <w:t xml:space="preserve">В этом аду, смертям всем вопреки, </w:t>
      </w:r>
      <w:r>
        <w:rPr>
          <w:rFonts w:ascii="Arial" w:hAnsi="Arial"/>
          <w:color w:val="3E3E3E"/>
          <w:spacing w:val="10"/>
          <w:sz w:val="26"/>
          <w:lang w:val="ru-RU"/>
        </w:rPr>
        <w:t>Народ наш жил и воевал отважно.</w:t>
      </w:r>
    </w:p>
    <w:p w:rsidR="00911329" w:rsidRDefault="000E0748">
      <w:pPr>
        <w:spacing w:before="396"/>
        <w:rPr>
          <w:rFonts w:ascii="Arial" w:hAnsi="Arial"/>
          <w:color w:val="3E3E3E"/>
          <w:spacing w:val="10"/>
          <w:sz w:val="26"/>
          <w:lang w:val="ru-RU"/>
        </w:rPr>
      </w:pPr>
      <w:r>
        <w:rPr>
          <w:rFonts w:ascii="Arial" w:hAnsi="Arial"/>
          <w:color w:val="3E3E3E"/>
          <w:spacing w:val="10"/>
          <w:sz w:val="26"/>
          <w:lang w:val="ru-RU"/>
        </w:rPr>
        <w:t xml:space="preserve">Таким был этот день, таким был этот год... </w:t>
      </w:r>
      <w:r>
        <w:rPr>
          <w:rFonts w:ascii="Arial" w:hAnsi="Arial"/>
          <w:color w:val="3E3E3E"/>
          <w:spacing w:val="11"/>
          <w:sz w:val="26"/>
          <w:lang w:val="ru-RU"/>
        </w:rPr>
        <w:t>Те</w:t>
      </w:r>
      <w:r>
        <w:rPr>
          <w:rFonts w:ascii="Arial" w:hAnsi="Arial"/>
          <w:color w:val="3E3E3E"/>
          <w:spacing w:val="11"/>
          <w:sz w:val="26"/>
          <w:lang w:val="ru-RU"/>
        </w:rPr>
        <w:t xml:space="preserve">перь. под мирным небом, каждый знает, </w:t>
      </w:r>
      <w:r>
        <w:rPr>
          <w:rFonts w:ascii="Arial" w:hAnsi="Arial"/>
          <w:color w:val="3E3E3E"/>
          <w:spacing w:val="5"/>
          <w:sz w:val="26"/>
          <w:lang w:val="ru-RU"/>
        </w:rPr>
        <w:t xml:space="preserve">Что этих страшных дней, их было девятьсот. </w:t>
      </w:r>
      <w:r>
        <w:rPr>
          <w:rFonts w:ascii="Arial" w:hAnsi="Arial"/>
          <w:color w:val="3E3E3E"/>
          <w:spacing w:val="10"/>
          <w:sz w:val="26"/>
          <w:lang w:val="ru-RU"/>
        </w:rPr>
        <w:t>Мы помним. Их никто не забывает.</w:t>
      </w:r>
    </w:p>
    <w:sectPr w:rsidR="00911329" w:rsidSect="000E0748">
      <w:pgSz w:w="11918" w:h="16854"/>
      <w:pgMar w:top="1276" w:right="4580" w:bottom="290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/>
  <w:rsids>
    <w:rsidRoot w:val="00911329"/>
    <w:rsid w:val="000E0748"/>
    <w:rsid w:val="00911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1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Вика</cp:lastModifiedBy>
  <cp:revision>2</cp:revision>
  <dcterms:created xsi:type="dcterms:W3CDTF">2019-04-10T07:03:00Z</dcterms:created>
  <dcterms:modified xsi:type="dcterms:W3CDTF">2019-04-10T07:03:00Z</dcterms:modified>
</cp:coreProperties>
</file>