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CA" w:rsidRDefault="00343AB6">
      <w:pPr>
        <w:pStyle w:val="Heading10"/>
        <w:keepNext/>
        <w:keepLines/>
        <w:shd w:val="clear" w:color="auto" w:fill="auto"/>
        <w:spacing w:after="0" w:line="400" w:lineRule="exact"/>
      </w:pPr>
      <w:bookmarkStart w:id="0" w:name="bookmark0"/>
      <w:r>
        <w:rPr>
          <w:rStyle w:val="Heading11"/>
          <w:b/>
          <w:bCs/>
        </w:rPr>
        <w:t>Стихотворение «Гибель Землю</w:t>
      </w:r>
      <w:bookmarkEnd w:id="0"/>
    </w:p>
    <w:p w:rsidR="00546DCA" w:rsidRDefault="00343AB6">
      <w:pPr>
        <w:pStyle w:val="Bodytext30"/>
        <w:shd w:val="clear" w:color="auto" w:fill="auto"/>
        <w:spacing w:before="0" w:after="232" w:line="240" w:lineRule="exact"/>
        <w:ind w:left="2300"/>
      </w:pPr>
      <w:r>
        <w:t>Дроздова София 8 «А» класс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Последний вздох Земли,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Окутанный туманом,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И сколько не моли,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Не тешь себя обманом,</w:t>
      </w:r>
    </w:p>
    <w:p w:rsidR="00EA75A7" w:rsidRPr="00EA75A7" w:rsidRDefault="00343AB6">
      <w:pPr>
        <w:pStyle w:val="Bodytext20"/>
        <w:shd w:val="clear" w:color="auto" w:fill="auto"/>
        <w:spacing w:before="0"/>
        <w:ind w:right="1880"/>
        <w:rPr>
          <w:sz w:val="28"/>
          <w:szCs w:val="28"/>
          <w:lang w:val="en-US"/>
        </w:rPr>
      </w:pPr>
      <w:r w:rsidRPr="00EA75A7">
        <w:rPr>
          <w:sz w:val="28"/>
          <w:szCs w:val="28"/>
        </w:rPr>
        <w:t>Земле не устоять</w:t>
      </w:r>
    </w:p>
    <w:p w:rsidR="00546DCA" w:rsidRPr="00EA75A7" w:rsidRDefault="00343AB6">
      <w:pPr>
        <w:pStyle w:val="Bodytext20"/>
        <w:shd w:val="clear" w:color="auto" w:fill="auto"/>
        <w:spacing w:before="0"/>
        <w:ind w:right="1880"/>
        <w:rPr>
          <w:sz w:val="28"/>
          <w:szCs w:val="28"/>
        </w:rPr>
      </w:pPr>
      <w:r w:rsidRPr="00EA75A7">
        <w:rPr>
          <w:sz w:val="28"/>
          <w:szCs w:val="28"/>
        </w:rPr>
        <w:t>В борьбе с самой собою,</w:t>
      </w:r>
    </w:p>
    <w:p w:rsidR="00EA75A7" w:rsidRPr="00EA75A7" w:rsidRDefault="00343AB6">
      <w:pPr>
        <w:pStyle w:val="Bodytext20"/>
        <w:shd w:val="clear" w:color="auto" w:fill="auto"/>
        <w:spacing w:before="0"/>
        <w:ind w:right="1880"/>
        <w:rPr>
          <w:sz w:val="28"/>
          <w:szCs w:val="28"/>
          <w:lang w:val="en-US"/>
        </w:rPr>
      </w:pPr>
      <w:r w:rsidRPr="00EA75A7">
        <w:rPr>
          <w:sz w:val="28"/>
          <w:szCs w:val="28"/>
        </w:rPr>
        <w:t>Ей велено пылать</w:t>
      </w:r>
    </w:p>
    <w:p w:rsidR="00546DCA" w:rsidRPr="00EA75A7" w:rsidRDefault="00343AB6">
      <w:pPr>
        <w:pStyle w:val="Bodytext20"/>
        <w:shd w:val="clear" w:color="auto" w:fill="auto"/>
        <w:spacing w:before="0"/>
        <w:ind w:right="1880"/>
        <w:rPr>
          <w:sz w:val="28"/>
          <w:szCs w:val="28"/>
        </w:rPr>
      </w:pPr>
      <w:r w:rsidRPr="00EA75A7">
        <w:rPr>
          <w:sz w:val="28"/>
          <w:szCs w:val="28"/>
        </w:rPr>
        <w:t>Под нежною звездою.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Вокруг царит огонь,</w:t>
      </w:r>
    </w:p>
    <w:p w:rsidR="00EA75A7" w:rsidRPr="00EA75A7" w:rsidRDefault="00343AB6">
      <w:pPr>
        <w:pStyle w:val="Bodytext20"/>
        <w:shd w:val="clear" w:color="auto" w:fill="auto"/>
        <w:spacing w:before="0"/>
        <w:ind w:right="1880"/>
        <w:rPr>
          <w:sz w:val="28"/>
          <w:szCs w:val="28"/>
        </w:rPr>
      </w:pPr>
      <w:r w:rsidRPr="00EA75A7">
        <w:rPr>
          <w:sz w:val="28"/>
          <w:szCs w:val="28"/>
        </w:rPr>
        <w:t xml:space="preserve">Он рвется, </w:t>
      </w:r>
      <w:r w:rsidRPr="00EA75A7">
        <w:rPr>
          <w:sz w:val="28"/>
          <w:szCs w:val="28"/>
        </w:rPr>
        <w:t>истребляя</w:t>
      </w:r>
    </w:p>
    <w:p w:rsidR="00546DCA" w:rsidRPr="00EA75A7" w:rsidRDefault="00343AB6">
      <w:pPr>
        <w:pStyle w:val="Bodytext20"/>
        <w:shd w:val="clear" w:color="auto" w:fill="auto"/>
        <w:spacing w:before="0"/>
        <w:ind w:right="1880"/>
        <w:rPr>
          <w:sz w:val="28"/>
          <w:szCs w:val="28"/>
        </w:rPr>
      </w:pPr>
      <w:r w:rsidRPr="00EA75A7">
        <w:rPr>
          <w:sz w:val="28"/>
          <w:szCs w:val="28"/>
        </w:rPr>
        <w:t>Руины городов,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Озера иссушая.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Искрится алый шар,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Бросая стрелы пламя;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Наш мир</w:t>
      </w:r>
      <w:r w:rsidRPr="00EA75A7">
        <w:rPr>
          <w:rStyle w:val="Bodytext24ptNotItalic"/>
          <w:sz w:val="28"/>
          <w:szCs w:val="28"/>
        </w:rPr>
        <w:t xml:space="preserve"> - </w:t>
      </w:r>
      <w:r w:rsidRPr="00EA75A7">
        <w:rPr>
          <w:sz w:val="28"/>
          <w:szCs w:val="28"/>
        </w:rPr>
        <w:t>не мал, не стар,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Расколется как камень.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Среди волшебных звезд,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Космических просторов,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Земля горит от слез,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Готовясь к смерти скорой.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Последний человек...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 xml:space="preserve">Умру ли я с </w:t>
      </w:r>
      <w:r w:rsidRPr="00EA75A7">
        <w:rPr>
          <w:sz w:val="28"/>
          <w:szCs w:val="28"/>
        </w:rPr>
        <w:t>планетой?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Продолжится ли век?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Найдутся ли ответы?</w:t>
      </w:r>
    </w:p>
    <w:p w:rsidR="00EA75A7" w:rsidRPr="00EA75A7" w:rsidRDefault="00343AB6">
      <w:pPr>
        <w:pStyle w:val="Bodytext20"/>
        <w:shd w:val="clear" w:color="auto" w:fill="auto"/>
        <w:spacing w:before="0"/>
        <w:ind w:right="1880"/>
        <w:rPr>
          <w:sz w:val="28"/>
          <w:szCs w:val="28"/>
        </w:rPr>
      </w:pPr>
      <w:r w:rsidRPr="00EA75A7">
        <w:rPr>
          <w:sz w:val="28"/>
          <w:szCs w:val="28"/>
        </w:rPr>
        <w:t>Узрят мои глаза</w:t>
      </w:r>
    </w:p>
    <w:p w:rsidR="00546DCA" w:rsidRPr="00EA75A7" w:rsidRDefault="00343AB6">
      <w:pPr>
        <w:pStyle w:val="Bodytext20"/>
        <w:shd w:val="clear" w:color="auto" w:fill="auto"/>
        <w:spacing w:before="0"/>
        <w:ind w:right="1880"/>
        <w:rPr>
          <w:sz w:val="28"/>
          <w:szCs w:val="28"/>
        </w:rPr>
      </w:pPr>
      <w:r w:rsidRPr="00EA75A7">
        <w:rPr>
          <w:sz w:val="28"/>
          <w:szCs w:val="28"/>
        </w:rPr>
        <w:t>Планеты этой муки,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Как рухнут небеса,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Разбившись с мертвым звуком.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Я плачу, я кричу,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Вселенную ругая,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Я жить, я жить хочу,</w:t>
      </w:r>
    </w:p>
    <w:p w:rsidR="00546DCA" w:rsidRPr="00EA75A7" w:rsidRDefault="00343AB6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EA75A7">
        <w:rPr>
          <w:sz w:val="28"/>
          <w:szCs w:val="28"/>
        </w:rPr>
        <w:t>С планетой процветая.</w:t>
      </w:r>
    </w:p>
    <w:p w:rsidR="00546DCA" w:rsidRPr="00EA75A7" w:rsidRDefault="00343AB6">
      <w:pPr>
        <w:pStyle w:val="Bodytext20"/>
        <w:shd w:val="clear" w:color="auto" w:fill="auto"/>
        <w:spacing w:before="0" w:line="408" w:lineRule="exact"/>
        <w:rPr>
          <w:sz w:val="28"/>
          <w:szCs w:val="28"/>
        </w:rPr>
      </w:pPr>
      <w:r w:rsidRPr="00EA75A7">
        <w:rPr>
          <w:sz w:val="28"/>
          <w:szCs w:val="28"/>
        </w:rPr>
        <w:lastRenderedPageBreak/>
        <w:t>Куда же мне бежать?</w:t>
      </w:r>
    </w:p>
    <w:p w:rsidR="00546DCA" w:rsidRPr="00EA75A7" w:rsidRDefault="00343AB6">
      <w:pPr>
        <w:pStyle w:val="Bodytext20"/>
        <w:shd w:val="clear" w:color="auto" w:fill="auto"/>
        <w:spacing w:before="0" w:line="408" w:lineRule="exact"/>
        <w:ind w:right="2440"/>
        <w:rPr>
          <w:sz w:val="28"/>
          <w:szCs w:val="28"/>
        </w:rPr>
      </w:pPr>
      <w:r w:rsidRPr="00EA75A7">
        <w:rPr>
          <w:sz w:val="28"/>
          <w:szCs w:val="28"/>
        </w:rPr>
        <w:t xml:space="preserve">От пламя где же скрыться </w:t>
      </w:r>
      <w:r w:rsidRPr="00EA75A7">
        <w:rPr>
          <w:sz w:val="28"/>
          <w:szCs w:val="28"/>
        </w:rPr>
        <w:t>Мне хочется бежать,</w:t>
      </w:r>
    </w:p>
    <w:p w:rsidR="00546DCA" w:rsidRPr="00EA75A7" w:rsidRDefault="00343AB6">
      <w:pPr>
        <w:pStyle w:val="Bodytext20"/>
        <w:shd w:val="clear" w:color="auto" w:fill="auto"/>
        <w:spacing w:before="0" w:line="408" w:lineRule="exact"/>
        <w:rPr>
          <w:sz w:val="28"/>
          <w:szCs w:val="28"/>
        </w:rPr>
      </w:pPr>
      <w:r w:rsidRPr="00EA75A7">
        <w:rPr>
          <w:sz w:val="28"/>
          <w:szCs w:val="28"/>
        </w:rPr>
        <w:t>Но все-таки молится!</w:t>
      </w:r>
    </w:p>
    <w:p w:rsidR="00546DCA" w:rsidRPr="00EA75A7" w:rsidRDefault="00343AB6">
      <w:pPr>
        <w:pStyle w:val="Bodytext20"/>
        <w:shd w:val="clear" w:color="auto" w:fill="auto"/>
        <w:spacing w:before="0" w:line="408" w:lineRule="exact"/>
        <w:rPr>
          <w:sz w:val="28"/>
          <w:szCs w:val="28"/>
        </w:rPr>
      </w:pPr>
      <w:r w:rsidRPr="00EA75A7">
        <w:rPr>
          <w:sz w:val="28"/>
          <w:szCs w:val="28"/>
        </w:rPr>
        <w:t>Не верю в чудеса,</w:t>
      </w:r>
    </w:p>
    <w:p w:rsidR="00546DCA" w:rsidRPr="00EA75A7" w:rsidRDefault="00343AB6">
      <w:pPr>
        <w:pStyle w:val="Bodytext20"/>
        <w:shd w:val="clear" w:color="auto" w:fill="auto"/>
        <w:spacing w:before="0" w:line="408" w:lineRule="exact"/>
        <w:ind w:right="2440"/>
        <w:rPr>
          <w:sz w:val="28"/>
          <w:szCs w:val="28"/>
        </w:rPr>
      </w:pPr>
      <w:r w:rsidRPr="00EA75A7">
        <w:rPr>
          <w:sz w:val="28"/>
          <w:szCs w:val="28"/>
        </w:rPr>
        <w:t>Но может быть когда-то, Очнутся небеса,</w:t>
      </w:r>
    </w:p>
    <w:p w:rsidR="00546DCA" w:rsidRPr="00EA75A7" w:rsidRDefault="00343AB6">
      <w:pPr>
        <w:pStyle w:val="Bodytext20"/>
        <w:shd w:val="clear" w:color="auto" w:fill="auto"/>
        <w:spacing w:before="0" w:line="408" w:lineRule="exact"/>
        <w:ind w:right="2440"/>
        <w:rPr>
          <w:sz w:val="28"/>
          <w:szCs w:val="28"/>
        </w:rPr>
      </w:pPr>
      <w:r w:rsidRPr="00EA75A7">
        <w:rPr>
          <w:sz w:val="28"/>
          <w:szCs w:val="28"/>
        </w:rPr>
        <w:t>Уснут огня раскаты; Планета оживет,</w:t>
      </w:r>
    </w:p>
    <w:p w:rsidR="00546DCA" w:rsidRPr="00EA75A7" w:rsidRDefault="00343AB6">
      <w:pPr>
        <w:pStyle w:val="Bodytext20"/>
        <w:shd w:val="clear" w:color="auto" w:fill="auto"/>
        <w:spacing w:before="0" w:line="408" w:lineRule="exact"/>
        <w:rPr>
          <w:sz w:val="28"/>
          <w:szCs w:val="28"/>
        </w:rPr>
      </w:pPr>
      <w:r w:rsidRPr="00EA75A7">
        <w:rPr>
          <w:sz w:val="28"/>
          <w:szCs w:val="28"/>
        </w:rPr>
        <w:t>Как сотни лет назад,</w:t>
      </w:r>
    </w:p>
    <w:p w:rsidR="00546DCA" w:rsidRPr="00EA75A7" w:rsidRDefault="00343AB6">
      <w:pPr>
        <w:pStyle w:val="Bodytext20"/>
        <w:shd w:val="clear" w:color="auto" w:fill="auto"/>
        <w:spacing w:before="0" w:line="408" w:lineRule="exact"/>
        <w:rPr>
          <w:sz w:val="28"/>
          <w:szCs w:val="28"/>
        </w:rPr>
      </w:pPr>
      <w:r w:rsidRPr="00EA75A7">
        <w:rPr>
          <w:sz w:val="28"/>
          <w:szCs w:val="28"/>
        </w:rPr>
        <w:t>И новый путь начнет,</w:t>
      </w:r>
    </w:p>
    <w:p w:rsidR="00546DCA" w:rsidRPr="00EA75A7" w:rsidRDefault="00343AB6">
      <w:pPr>
        <w:pStyle w:val="Bodytext20"/>
        <w:shd w:val="clear" w:color="auto" w:fill="auto"/>
        <w:spacing w:before="0" w:line="408" w:lineRule="exact"/>
        <w:rPr>
          <w:sz w:val="28"/>
          <w:szCs w:val="28"/>
        </w:rPr>
      </w:pPr>
      <w:r w:rsidRPr="00EA75A7">
        <w:rPr>
          <w:sz w:val="28"/>
          <w:szCs w:val="28"/>
        </w:rPr>
        <w:t>Без воин и преград...</w:t>
      </w:r>
    </w:p>
    <w:sectPr w:rsidR="00546DCA" w:rsidRPr="00EA75A7" w:rsidSect="00546DCA">
      <w:pgSz w:w="11900" w:h="16840"/>
      <w:pgMar w:top="1198" w:right="3607" w:bottom="1409" w:left="15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B6" w:rsidRDefault="00343AB6" w:rsidP="00546DCA">
      <w:r>
        <w:separator/>
      </w:r>
    </w:p>
  </w:endnote>
  <w:endnote w:type="continuationSeparator" w:id="1">
    <w:p w:rsidR="00343AB6" w:rsidRDefault="00343AB6" w:rsidP="0054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B6" w:rsidRDefault="00343AB6"/>
  </w:footnote>
  <w:footnote w:type="continuationSeparator" w:id="1">
    <w:p w:rsidR="00343AB6" w:rsidRDefault="00343A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46DCA"/>
    <w:rsid w:val="00343AB6"/>
    <w:rsid w:val="00546DCA"/>
    <w:rsid w:val="00EA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D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6DCA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546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1">
    <w:name w:val="Heading #1"/>
    <w:basedOn w:val="Heading1"/>
    <w:rsid w:val="00546DC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46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546D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Bodytext24ptNotItalic">
    <w:name w:val="Body text (2) + 4 pt;Not Italic"/>
    <w:basedOn w:val="Bodytext2"/>
    <w:rsid w:val="00546DCA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Heading10">
    <w:name w:val="Heading #1"/>
    <w:basedOn w:val="a"/>
    <w:link w:val="Heading1"/>
    <w:rsid w:val="00546DCA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30">
    <w:name w:val="Body text (3)"/>
    <w:basedOn w:val="a"/>
    <w:link w:val="Bodytext3"/>
    <w:rsid w:val="00546DCA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546DCA"/>
    <w:pPr>
      <w:shd w:val="clear" w:color="auto" w:fill="FFFFFF"/>
      <w:spacing w:before="360" w:line="413" w:lineRule="exact"/>
    </w:pPr>
    <w:rPr>
      <w:rFonts w:ascii="Times New Roman" w:eastAsia="Times New Roman" w:hAnsi="Times New Roman" w:cs="Times New Roman"/>
      <w:i/>
      <w:i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2</cp:revision>
  <dcterms:created xsi:type="dcterms:W3CDTF">2018-04-02T12:41:00Z</dcterms:created>
  <dcterms:modified xsi:type="dcterms:W3CDTF">2018-04-02T12:43:00Z</dcterms:modified>
</cp:coreProperties>
</file>